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BD" w:rsidRDefault="00EA1A84">
      <w:pPr>
        <w:rPr>
          <w:sz w:val="44"/>
          <w:szCs w:val="44"/>
          <w:u w:val="single"/>
        </w:rPr>
      </w:pPr>
      <w:r>
        <w:rPr>
          <w:sz w:val="44"/>
          <w:szCs w:val="44"/>
          <w:u w:val="single"/>
        </w:rPr>
        <w:t>The Explorer Review</w:t>
      </w:r>
      <w:r>
        <w:rPr>
          <w:noProof/>
          <w:sz w:val="44"/>
          <w:szCs w:val="44"/>
          <w:u w:val="single"/>
          <w:lang w:val="en-GB"/>
        </w:rPr>
        <mc:AlternateContent>
          <mc:Choice Requires="wpg">
            <w:drawing>
              <wp:inline distT="114300" distB="114300" distL="114300" distR="114300">
                <wp:extent cx="625809" cy="540954"/>
                <wp:effectExtent l="0" t="0" r="0" b="0"/>
                <wp:docPr id="2" name="5-Point Star 2"/>
                <wp:cNvGraphicFramePr/>
                <a:graphic xmlns:a="http://schemas.openxmlformats.org/drawingml/2006/main">
                  <a:graphicData uri="http://schemas.microsoft.com/office/word/2010/wordprocessingShape">
                    <wps:wsp>
                      <wps:cNvSpPr/>
                      <wps:spPr>
                        <a:xfrm>
                          <a:off x="1024875" y="804575"/>
                          <a:ext cx="1101600" cy="948300"/>
                        </a:xfrm>
                        <a:prstGeom prst="star5">
                          <a:avLst>
                            <a:gd name="adj" fmla="val 19098"/>
                            <a:gd name="hf" fmla="val 105146"/>
                            <a:gd name="vf" fmla="val 110557"/>
                          </a:avLst>
                        </a:prstGeom>
                        <a:solidFill>
                          <a:srgbClr val="FFFF00"/>
                        </a:solidFill>
                        <a:ln w="9525" cap="flat" cmpd="sng">
                          <a:solidFill>
                            <a:srgbClr val="000000"/>
                          </a:solidFill>
                          <a:prstDash val="solid"/>
                          <a:round/>
                          <a:headEnd type="none" w="sm" len="sm"/>
                          <a:tailEnd type="none" w="sm" len="sm"/>
                        </a:ln>
                      </wps:spPr>
                      <wps:txbx>
                        <w:txbxContent>
                          <w:p w:rsidR="006759BD" w:rsidRDefault="006759BD">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25809" cy="540954"/>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25809" cy="540954"/>
                        </a:xfrm>
                        <a:prstGeom prst="rect"/>
                        <a:ln/>
                      </pic:spPr>
                    </pic:pic>
                  </a:graphicData>
                </a:graphic>
              </wp:inline>
            </w:drawing>
          </mc:Fallback>
        </mc:AlternateContent>
      </w:r>
      <w:r>
        <w:rPr>
          <w:noProof/>
          <w:sz w:val="44"/>
          <w:szCs w:val="44"/>
          <w:u w:val="single"/>
          <w:lang w:val="en-GB"/>
        </w:rPr>
        <mc:AlternateContent>
          <mc:Choice Requires="wpg">
            <w:drawing>
              <wp:inline distT="114300" distB="114300" distL="114300" distR="114300">
                <wp:extent cx="651961" cy="566738"/>
                <wp:effectExtent l="0" t="0" r="0" b="0"/>
                <wp:docPr id="1" name="5-Point Star 1"/>
                <wp:cNvGraphicFramePr/>
                <a:graphic xmlns:a="http://schemas.openxmlformats.org/drawingml/2006/main">
                  <a:graphicData uri="http://schemas.microsoft.com/office/word/2010/wordprocessingShape">
                    <wps:wsp>
                      <wps:cNvSpPr/>
                      <wps:spPr>
                        <a:xfrm>
                          <a:off x="1848600" y="938675"/>
                          <a:ext cx="1436700" cy="1245300"/>
                        </a:xfrm>
                        <a:prstGeom prst="star5">
                          <a:avLst>
                            <a:gd name="adj" fmla="val 19098"/>
                            <a:gd name="hf" fmla="val 105146"/>
                            <a:gd name="vf" fmla="val 110557"/>
                          </a:avLst>
                        </a:prstGeom>
                        <a:solidFill>
                          <a:srgbClr val="FFFF00"/>
                        </a:solidFill>
                        <a:ln w="9525" cap="flat" cmpd="sng">
                          <a:solidFill>
                            <a:srgbClr val="000000"/>
                          </a:solidFill>
                          <a:prstDash val="solid"/>
                          <a:round/>
                          <a:headEnd type="none" w="sm" len="sm"/>
                          <a:tailEnd type="none" w="sm" len="sm"/>
                        </a:ln>
                      </wps:spPr>
                      <wps:txbx>
                        <w:txbxContent>
                          <w:p w:rsidR="006759BD" w:rsidRDefault="006759BD">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51961" cy="566738"/>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51961" cy="566738"/>
                        </a:xfrm>
                        <a:prstGeom prst="rect"/>
                        <a:ln/>
                      </pic:spPr>
                    </pic:pic>
                  </a:graphicData>
                </a:graphic>
              </wp:inline>
            </w:drawing>
          </mc:Fallback>
        </mc:AlternateContent>
      </w:r>
      <w:r>
        <w:rPr>
          <w:noProof/>
          <w:sz w:val="44"/>
          <w:szCs w:val="44"/>
          <w:u w:val="single"/>
          <w:lang w:val="en-GB"/>
        </w:rPr>
        <mc:AlternateContent>
          <mc:Choice Requires="wpg">
            <w:drawing>
              <wp:inline distT="114300" distB="114300" distL="114300" distR="114300">
                <wp:extent cx="641016" cy="552420"/>
                <wp:effectExtent l="0" t="0" r="0" b="0"/>
                <wp:docPr id="4" name="5-Point Star 4"/>
                <wp:cNvGraphicFramePr/>
                <a:graphic xmlns:a="http://schemas.openxmlformats.org/drawingml/2006/main">
                  <a:graphicData uri="http://schemas.microsoft.com/office/word/2010/wordprocessingShape">
                    <wps:wsp>
                      <wps:cNvSpPr/>
                      <wps:spPr>
                        <a:xfrm>
                          <a:off x="2174250" y="469325"/>
                          <a:ext cx="1149300" cy="986700"/>
                        </a:xfrm>
                        <a:prstGeom prst="star5">
                          <a:avLst>
                            <a:gd name="adj" fmla="val 19098"/>
                            <a:gd name="hf" fmla="val 105146"/>
                            <a:gd name="vf" fmla="val 110557"/>
                          </a:avLst>
                        </a:prstGeom>
                        <a:solidFill>
                          <a:srgbClr val="FFFF00"/>
                        </a:solidFill>
                        <a:ln w="9525" cap="flat" cmpd="sng">
                          <a:solidFill>
                            <a:srgbClr val="000000"/>
                          </a:solidFill>
                          <a:prstDash val="solid"/>
                          <a:round/>
                          <a:headEnd type="none" w="sm" len="sm"/>
                          <a:tailEnd type="none" w="sm" len="sm"/>
                        </a:ln>
                      </wps:spPr>
                      <wps:txbx>
                        <w:txbxContent>
                          <w:p w:rsidR="006759BD" w:rsidRDefault="006759BD">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41016" cy="552420"/>
                <wp:effectExtent b="0" l="0" r="0" t="0"/>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41016" cy="552420"/>
                        </a:xfrm>
                        <a:prstGeom prst="rect"/>
                        <a:ln/>
                      </pic:spPr>
                    </pic:pic>
                  </a:graphicData>
                </a:graphic>
              </wp:inline>
            </w:drawing>
          </mc:Fallback>
        </mc:AlternateContent>
      </w:r>
      <w:r>
        <w:rPr>
          <w:noProof/>
          <w:sz w:val="44"/>
          <w:szCs w:val="44"/>
          <w:u w:val="single"/>
          <w:lang w:val="en-GB"/>
        </w:rPr>
        <mc:AlternateContent>
          <mc:Choice Requires="wpg">
            <w:drawing>
              <wp:inline distT="114300" distB="114300" distL="114300" distR="114300">
                <wp:extent cx="583746" cy="557213"/>
                <wp:effectExtent l="0" t="0" r="0" b="0"/>
                <wp:docPr id="3" name="5-Point Star 3"/>
                <wp:cNvGraphicFramePr/>
                <a:graphic xmlns:a="http://schemas.openxmlformats.org/drawingml/2006/main">
                  <a:graphicData uri="http://schemas.microsoft.com/office/word/2010/wordprocessingShape">
                    <wps:wsp>
                      <wps:cNvSpPr/>
                      <wps:spPr>
                        <a:xfrm>
                          <a:off x="2298775" y="957825"/>
                          <a:ext cx="1235700" cy="1178100"/>
                        </a:xfrm>
                        <a:prstGeom prst="star5">
                          <a:avLst>
                            <a:gd name="adj" fmla="val 19098"/>
                            <a:gd name="hf" fmla="val 105146"/>
                            <a:gd name="vf" fmla="val 110557"/>
                          </a:avLst>
                        </a:prstGeom>
                        <a:solidFill>
                          <a:srgbClr val="FFFF00"/>
                        </a:solidFill>
                        <a:ln w="9525" cap="flat" cmpd="sng">
                          <a:solidFill>
                            <a:srgbClr val="000000"/>
                          </a:solidFill>
                          <a:prstDash val="solid"/>
                          <a:round/>
                          <a:headEnd type="none" w="sm" len="sm"/>
                          <a:tailEnd type="none" w="sm" len="sm"/>
                        </a:ln>
                      </wps:spPr>
                      <wps:txbx>
                        <w:txbxContent>
                          <w:p w:rsidR="006759BD" w:rsidRDefault="006759BD">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83746" cy="557213"/>
                <wp:effectExtent b="0" l="0" r="0" t="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83746" cy="557213"/>
                        </a:xfrm>
                        <a:prstGeom prst="rect"/>
                        <a:ln/>
                      </pic:spPr>
                    </pic:pic>
                  </a:graphicData>
                </a:graphic>
              </wp:inline>
            </w:drawing>
          </mc:Fallback>
        </mc:AlternateContent>
      </w:r>
    </w:p>
    <w:p w:rsidR="006759BD" w:rsidRDefault="006759BD">
      <w:pPr>
        <w:rPr>
          <w:sz w:val="30"/>
          <w:szCs w:val="30"/>
          <w:u w:val="single"/>
        </w:rPr>
      </w:pPr>
    </w:p>
    <w:p w:rsidR="006759BD" w:rsidRDefault="00EA1A84">
      <w:pPr>
        <w:rPr>
          <w:sz w:val="30"/>
          <w:szCs w:val="30"/>
        </w:rPr>
      </w:pPr>
      <w:r>
        <w:rPr>
          <w:sz w:val="30"/>
          <w:szCs w:val="30"/>
        </w:rPr>
        <w:t xml:space="preserve">By Freddie </w:t>
      </w:r>
      <w:bookmarkStart w:id="0" w:name="_GoBack"/>
      <w:bookmarkEnd w:id="0"/>
    </w:p>
    <w:p w:rsidR="006759BD" w:rsidRDefault="006759BD">
      <w:pPr>
        <w:jc w:val="both"/>
        <w:rPr>
          <w:sz w:val="30"/>
          <w:szCs w:val="30"/>
        </w:rPr>
      </w:pPr>
    </w:p>
    <w:p w:rsidR="006759BD" w:rsidRDefault="00EA1A84">
      <w:pPr>
        <w:jc w:val="both"/>
        <w:rPr>
          <w:rFonts w:ascii="Spectral SemiBold" w:eastAsia="Spectral SemiBold" w:hAnsi="Spectral SemiBold" w:cs="Spectral SemiBold"/>
          <w:sz w:val="28"/>
          <w:szCs w:val="28"/>
        </w:rPr>
      </w:pPr>
      <w:r>
        <w:rPr>
          <w:rFonts w:ascii="Spectral SemiBold" w:eastAsia="Spectral SemiBold" w:hAnsi="Spectral SemiBold" w:cs="Spectral SemiBold"/>
          <w:sz w:val="28"/>
          <w:szCs w:val="28"/>
        </w:rPr>
        <w:t>The novel was based in the 1950s. Four children called Fred, Lila, Con, Max were soaring through the air in a plane above the Amazon Rainforest when suddenly the pilot had a heart attack and the engine choked out.  Soon enough they were in the Amazon Rainf</w:t>
      </w:r>
      <w:r>
        <w:rPr>
          <w:rFonts w:ascii="Spectral SemiBold" w:eastAsia="Spectral SemiBold" w:hAnsi="Spectral SemiBold" w:cs="Spectral SemiBold"/>
          <w:sz w:val="28"/>
          <w:szCs w:val="28"/>
        </w:rPr>
        <w:t xml:space="preserve">orest trying to survive until </w:t>
      </w:r>
      <w:proofErr w:type="gramStart"/>
      <w:r>
        <w:rPr>
          <w:rFonts w:ascii="Spectral SemiBold" w:eastAsia="Spectral SemiBold" w:hAnsi="Spectral SemiBold" w:cs="Spectral SemiBold"/>
          <w:sz w:val="28"/>
          <w:szCs w:val="28"/>
        </w:rPr>
        <w:t>they</w:t>
      </w:r>
      <w:proofErr w:type="gramEnd"/>
      <w:r>
        <w:rPr>
          <w:rFonts w:ascii="Spectral SemiBold" w:eastAsia="Spectral SemiBold" w:hAnsi="Spectral SemiBold" w:cs="Spectral SemiBold"/>
          <w:sz w:val="28"/>
          <w:szCs w:val="28"/>
        </w:rPr>
        <w:t xml:space="preserve"> could hopefully get out. The pilot sadly didn't make it through the heart attack and died softly.   </w:t>
      </w:r>
    </w:p>
    <w:p w:rsidR="006759BD" w:rsidRDefault="006759BD">
      <w:pPr>
        <w:jc w:val="both"/>
        <w:rPr>
          <w:rFonts w:ascii="Spectral SemiBold" w:eastAsia="Spectral SemiBold" w:hAnsi="Spectral SemiBold" w:cs="Spectral SemiBold"/>
          <w:sz w:val="28"/>
          <w:szCs w:val="28"/>
        </w:rPr>
      </w:pPr>
    </w:p>
    <w:p w:rsidR="006759BD" w:rsidRDefault="00EA1A84">
      <w:pPr>
        <w:jc w:val="both"/>
        <w:rPr>
          <w:rFonts w:ascii="Spectral SemiBold" w:eastAsia="Spectral SemiBold" w:hAnsi="Spectral SemiBold" w:cs="Spectral SemiBold"/>
          <w:sz w:val="28"/>
          <w:szCs w:val="28"/>
        </w:rPr>
      </w:pPr>
      <w:r>
        <w:rPr>
          <w:rFonts w:ascii="Spectral SemiBold" w:eastAsia="Spectral SemiBold" w:hAnsi="Spectral SemiBold" w:cs="Spectral SemiBold"/>
          <w:sz w:val="28"/>
          <w:szCs w:val="28"/>
        </w:rPr>
        <w:t>Fred is about twelve he is a bold leader he is fearless but sometimes scared. Lila is eleven she is the mum of the four</w:t>
      </w:r>
      <w:r>
        <w:rPr>
          <w:rFonts w:ascii="Spectral SemiBold" w:eastAsia="Spectral SemiBold" w:hAnsi="Spectral SemiBold" w:cs="Spectral SemiBold"/>
          <w:sz w:val="28"/>
          <w:szCs w:val="28"/>
        </w:rPr>
        <w:t xml:space="preserve"> children. She is very knowledgeable about animals but frightened. </w:t>
      </w:r>
      <w:proofErr w:type="gramStart"/>
      <w:r>
        <w:rPr>
          <w:rFonts w:ascii="Spectral SemiBold" w:eastAsia="Spectral SemiBold" w:hAnsi="Spectral SemiBold" w:cs="Spectral SemiBold"/>
          <w:sz w:val="28"/>
          <w:szCs w:val="28"/>
        </w:rPr>
        <w:t>Constantia  is</w:t>
      </w:r>
      <w:proofErr w:type="gramEnd"/>
      <w:r>
        <w:rPr>
          <w:rFonts w:ascii="Spectral SemiBold" w:eastAsia="Spectral SemiBold" w:hAnsi="Spectral SemiBold" w:cs="Spectral SemiBold"/>
          <w:sz w:val="28"/>
          <w:szCs w:val="28"/>
        </w:rPr>
        <w:t xml:space="preserve"> called Con for short. She is twelve. She is moody at the start of the story but she gets happier at the end. Max is five he is silly and funny but obviously scared. Max is Li</w:t>
      </w:r>
      <w:r>
        <w:rPr>
          <w:rFonts w:ascii="Spectral SemiBold" w:eastAsia="Spectral SemiBold" w:hAnsi="Spectral SemiBold" w:cs="Spectral SemiBold"/>
          <w:sz w:val="28"/>
          <w:szCs w:val="28"/>
        </w:rPr>
        <w:t xml:space="preserve">la’s brother and they are both Brazilian. Fred and Con are </w:t>
      </w:r>
      <w:proofErr w:type="spellStart"/>
      <w:proofErr w:type="gramStart"/>
      <w:r>
        <w:rPr>
          <w:rFonts w:ascii="Spectral SemiBold" w:eastAsia="Spectral SemiBold" w:hAnsi="Spectral SemiBold" w:cs="Spectral SemiBold"/>
          <w:sz w:val="28"/>
          <w:szCs w:val="28"/>
        </w:rPr>
        <w:t>british</w:t>
      </w:r>
      <w:proofErr w:type="spellEnd"/>
      <w:proofErr w:type="gramEnd"/>
      <w:r>
        <w:rPr>
          <w:rFonts w:ascii="Spectral SemiBold" w:eastAsia="Spectral SemiBold" w:hAnsi="Spectral SemiBold" w:cs="Spectral SemiBold"/>
          <w:sz w:val="28"/>
          <w:szCs w:val="28"/>
        </w:rPr>
        <w:t xml:space="preserve">. The story is funny and sad but there are secrets about the Amazon Rainforest itself. </w:t>
      </w:r>
    </w:p>
    <w:p w:rsidR="006759BD" w:rsidRDefault="006759BD">
      <w:pPr>
        <w:jc w:val="both"/>
        <w:rPr>
          <w:rFonts w:ascii="Spectral SemiBold" w:eastAsia="Spectral SemiBold" w:hAnsi="Spectral SemiBold" w:cs="Spectral SemiBold"/>
          <w:sz w:val="28"/>
          <w:szCs w:val="28"/>
        </w:rPr>
      </w:pPr>
    </w:p>
    <w:p w:rsidR="006759BD" w:rsidRDefault="00EA1A84">
      <w:pPr>
        <w:jc w:val="both"/>
        <w:rPr>
          <w:rFonts w:ascii="Spectral SemiBold" w:eastAsia="Spectral SemiBold" w:hAnsi="Spectral SemiBold" w:cs="Spectral SemiBold"/>
          <w:sz w:val="28"/>
          <w:szCs w:val="28"/>
        </w:rPr>
      </w:pPr>
      <w:r>
        <w:rPr>
          <w:rFonts w:ascii="Spectral SemiBold" w:eastAsia="Spectral SemiBold" w:hAnsi="Spectral SemiBold" w:cs="Spectral SemiBold"/>
          <w:sz w:val="28"/>
          <w:szCs w:val="28"/>
        </w:rPr>
        <w:t>On their way home it does not mention a lot about it which is very unfortunate. One minute Fred is ta</w:t>
      </w:r>
      <w:r>
        <w:rPr>
          <w:rFonts w:ascii="Spectral SemiBold" w:eastAsia="Spectral SemiBold" w:hAnsi="Spectral SemiBold" w:cs="Spectral SemiBold"/>
          <w:sz w:val="28"/>
          <w:szCs w:val="28"/>
        </w:rPr>
        <w:t>king off but when it gets exciting it's the next chapter and he already landed. The ending is rushed and unfinished.</w:t>
      </w:r>
    </w:p>
    <w:p w:rsidR="006759BD" w:rsidRDefault="006759BD">
      <w:pPr>
        <w:jc w:val="both"/>
        <w:rPr>
          <w:rFonts w:ascii="Spectral SemiBold" w:eastAsia="Spectral SemiBold" w:hAnsi="Spectral SemiBold" w:cs="Spectral SemiBold"/>
          <w:sz w:val="28"/>
          <w:szCs w:val="28"/>
        </w:rPr>
      </w:pPr>
    </w:p>
    <w:p w:rsidR="006759BD" w:rsidRDefault="006759BD">
      <w:pPr>
        <w:jc w:val="both"/>
        <w:rPr>
          <w:rFonts w:ascii="Spectral SemiBold" w:eastAsia="Spectral SemiBold" w:hAnsi="Spectral SemiBold" w:cs="Spectral SemiBold"/>
          <w:sz w:val="28"/>
          <w:szCs w:val="28"/>
        </w:rPr>
      </w:pPr>
    </w:p>
    <w:p w:rsidR="006759BD" w:rsidRDefault="00EA1A84">
      <w:pPr>
        <w:jc w:val="both"/>
        <w:rPr>
          <w:rFonts w:ascii="Spectral SemiBold" w:eastAsia="Spectral SemiBold" w:hAnsi="Spectral SemiBold" w:cs="Spectral SemiBold"/>
          <w:sz w:val="28"/>
          <w:szCs w:val="28"/>
        </w:rPr>
      </w:pPr>
      <w:r>
        <w:rPr>
          <w:rFonts w:ascii="Spectral SemiBold" w:eastAsia="Spectral SemiBold" w:hAnsi="Spectral SemiBold" w:cs="Spectral SemiBold"/>
          <w:sz w:val="28"/>
          <w:szCs w:val="28"/>
        </w:rPr>
        <w:t>Two of my favorite quotes are, “he is mine now," said Max in a playful voice and "don't throw poo at me," shouted Con who was quite unhap</w:t>
      </w:r>
      <w:r>
        <w:rPr>
          <w:rFonts w:ascii="Spectral SemiBold" w:eastAsia="Spectral SemiBold" w:hAnsi="Spectral SemiBold" w:cs="Spectral SemiBold"/>
          <w:sz w:val="28"/>
          <w:szCs w:val="28"/>
        </w:rPr>
        <w:t>py at that time.</w:t>
      </w:r>
    </w:p>
    <w:p w:rsidR="006759BD" w:rsidRDefault="006759BD">
      <w:pPr>
        <w:jc w:val="both"/>
        <w:rPr>
          <w:rFonts w:ascii="Spectral SemiBold" w:eastAsia="Spectral SemiBold" w:hAnsi="Spectral SemiBold" w:cs="Spectral SemiBold"/>
          <w:sz w:val="28"/>
          <w:szCs w:val="28"/>
        </w:rPr>
      </w:pPr>
    </w:p>
    <w:p w:rsidR="006759BD" w:rsidRDefault="00EA1A84">
      <w:pPr>
        <w:jc w:val="both"/>
        <w:rPr>
          <w:rFonts w:ascii="Spectral SemiBold" w:eastAsia="Spectral SemiBold" w:hAnsi="Spectral SemiBold" w:cs="Spectral SemiBold"/>
          <w:sz w:val="28"/>
          <w:szCs w:val="28"/>
        </w:rPr>
      </w:pPr>
      <w:r>
        <w:rPr>
          <w:rFonts w:ascii="Spectral SemiBold" w:eastAsia="Spectral SemiBold" w:hAnsi="Spectral SemiBold" w:cs="Spectral SemiBold"/>
          <w:sz w:val="28"/>
          <w:szCs w:val="28"/>
        </w:rPr>
        <w:t>I would recommend this book for young people who like exploring and adults who enjoy reading books. I would say 9+ for people but you can always read it at any age if you like.</w:t>
      </w:r>
    </w:p>
    <w:p w:rsidR="006759BD" w:rsidRDefault="006759BD">
      <w:pPr>
        <w:jc w:val="both"/>
        <w:rPr>
          <w:rFonts w:ascii="Spectral SemiBold" w:eastAsia="Spectral SemiBold" w:hAnsi="Spectral SemiBold" w:cs="Spectral SemiBold"/>
          <w:sz w:val="28"/>
          <w:szCs w:val="28"/>
        </w:rPr>
      </w:pPr>
    </w:p>
    <w:p w:rsidR="006759BD" w:rsidRDefault="00EA1A84">
      <w:pPr>
        <w:jc w:val="both"/>
        <w:rPr>
          <w:rFonts w:ascii="Spectral SemiBold" w:eastAsia="Spectral SemiBold" w:hAnsi="Spectral SemiBold" w:cs="Spectral SemiBold"/>
          <w:sz w:val="28"/>
          <w:szCs w:val="28"/>
        </w:rPr>
      </w:pPr>
      <w:r>
        <w:rPr>
          <w:rFonts w:ascii="Spectral SemiBold" w:eastAsia="Spectral SemiBold" w:hAnsi="Spectral SemiBold" w:cs="Spectral SemiBold"/>
          <w:sz w:val="28"/>
          <w:szCs w:val="28"/>
        </w:rPr>
        <w:t xml:space="preserve">I was laughing, I had loads </w:t>
      </w:r>
      <w:proofErr w:type="gramStart"/>
      <w:r>
        <w:rPr>
          <w:rFonts w:ascii="Spectral SemiBold" w:eastAsia="Spectral SemiBold" w:hAnsi="Spectral SemiBold" w:cs="Spectral SemiBold"/>
          <w:sz w:val="28"/>
          <w:szCs w:val="28"/>
        </w:rPr>
        <w:t>of  interest</w:t>
      </w:r>
      <w:proofErr w:type="gramEnd"/>
      <w:r>
        <w:rPr>
          <w:rFonts w:ascii="Spectral SemiBold" w:eastAsia="Spectral SemiBold" w:hAnsi="Spectral SemiBold" w:cs="Spectral SemiBold"/>
          <w:sz w:val="28"/>
          <w:szCs w:val="28"/>
        </w:rPr>
        <w:t xml:space="preserve"> in the book and som</w:t>
      </w:r>
      <w:r>
        <w:rPr>
          <w:rFonts w:ascii="Spectral SemiBold" w:eastAsia="Spectral SemiBold" w:hAnsi="Spectral SemiBold" w:cs="Spectral SemiBold"/>
          <w:sz w:val="28"/>
          <w:szCs w:val="28"/>
        </w:rPr>
        <w:t xml:space="preserve">etimes it is really exciting when they are all alone battling the great mighty Amazon Rainforest.  </w:t>
      </w:r>
    </w:p>
    <w:sectPr w:rsidR="006759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ctral SemiBol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759BD"/>
    <w:rsid w:val="006759BD"/>
    <w:rsid w:val="00EA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1425</Characters>
  <Application>Microsoft Office Word</Application>
  <DocSecurity>0</DocSecurity>
  <Lines>11</Lines>
  <Paragraphs>3</Paragraphs>
  <ScaleCrop>false</ScaleCrop>
  <Company>HP</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3408nthrelfall</cp:lastModifiedBy>
  <cp:revision>2</cp:revision>
  <dcterms:created xsi:type="dcterms:W3CDTF">2023-03-17T13:14:00Z</dcterms:created>
  <dcterms:modified xsi:type="dcterms:W3CDTF">2023-03-17T13:14:00Z</dcterms:modified>
</cp:coreProperties>
</file>